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EDITAL PADRONIZADO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CHAMAMENTO PÚBLICO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/2024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REDE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MUNICIPAL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DE PONTOS E PONTÕES DE CULTURA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 MUNICÍPIO DE IJUÍ/RS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CULTURA VIVA DO TAMANHO DO BRASIL!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PREMIAÇÃO DE PONTOS E PONTÕES DE CULTURA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120" w:before="120" w:line="240" w:lineRule="auto"/>
        <w:ind w:left="0" w:right="0" w:firstLine="0"/>
        <w:jc w:val="center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ANEXO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V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120" w:before="12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MODELO DE AUTODECLARAÇÃO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(para agentes culturais concorrentes às cotas étnico-raciais - negros ou indígenas)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 ___________________________________________________________,CPF nº_______________________, RG nº ___________________, DECLARO, para fins de participação no Edital (Nome ou número do edital), que sou ______________________________________(informar se é NEGRO OU INDÍGENA).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DECLARANTE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spacing w:after="200" w:lineRule="auto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Ttulo1">
    <w:name w:val="heading 1"/>
    <w:basedOn w:val="normal0"/>
    <w:next w:val="normal0"/>
    <w:rsid w:val="003529E0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3529E0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3529E0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3529E0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3529E0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3529E0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3529E0"/>
  </w:style>
  <w:style w:type="table" w:styleId="TableNormal" w:customStyle="1">
    <w:name w:val="Table Normal"/>
    <w:rsid w:val="003529E0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3529E0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3529E0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9Z55gz/9Wefbx+coSOw9AdftPw==">CgMxLjA4AHIhMTRQOGU5NFdiYjdXckZJeE1WUzd5MTdrRWNSZEhQTV9s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2024-05-30T11:17:00Z</dcterms:created>
  <dc:creator>User</dc:creator>
</cp:coreProperties>
</file>