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9BC" w:rsidRPr="00126444" w:rsidRDefault="00BC39BC">
      <w:pPr>
        <w:pStyle w:val="normal1"/>
        <w:shd w:val="clear" w:color="auto" w:fill="FFFFFF"/>
        <w:spacing w:after="0"/>
        <w:ind w:hanging="2"/>
        <w:jc w:val="center"/>
        <w:rPr>
          <w:rFonts w:asciiTheme="majorHAnsi" w:hAnsiTheme="majorHAnsi" w:cstheme="majorHAnsi"/>
        </w:rPr>
      </w:pPr>
    </w:p>
    <w:p w:rsidR="002C6EC7" w:rsidRPr="002C6EC7" w:rsidRDefault="002C6EC7">
      <w:pPr>
        <w:pStyle w:val="normal1"/>
        <w:tabs>
          <w:tab w:val="center" w:pos="0"/>
        </w:tabs>
        <w:spacing w:before="120" w:after="120"/>
        <w:ind w:hanging="2"/>
        <w:jc w:val="center"/>
        <w:rPr>
          <w:rFonts w:asciiTheme="majorHAnsi" w:hAnsiTheme="majorHAnsi" w:cstheme="majorHAnsi"/>
          <w:b/>
          <w:bCs/>
        </w:rPr>
      </w:pPr>
      <w:r w:rsidRPr="002C6EC7">
        <w:rPr>
          <w:rFonts w:asciiTheme="majorHAnsi" w:hAnsiTheme="majorHAnsi" w:cstheme="majorHAnsi"/>
          <w:b/>
          <w:bCs/>
        </w:rPr>
        <w:t xml:space="preserve">ANEXO III </w:t>
      </w:r>
    </w:p>
    <w:p w:rsidR="00BC39BC" w:rsidRPr="00126444" w:rsidRDefault="009F23EA">
      <w:pPr>
        <w:pStyle w:val="normal1"/>
        <w:tabs>
          <w:tab w:val="center" w:pos="0"/>
        </w:tabs>
        <w:spacing w:before="120" w:after="120"/>
        <w:ind w:hanging="2"/>
        <w:jc w:val="center"/>
        <w:rPr>
          <w:rFonts w:asciiTheme="majorHAnsi" w:hAnsiTheme="majorHAnsi" w:cstheme="majorHAnsi"/>
          <w:smallCaps/>
        </w:rPr>
      </w:pPr>
      <w:r w:rsidRPr="00126444">
        <w:rPr>
          <w:rFonts w:asciiTheme="majorHAnsi" w:hAnsiTheme="majorHAnsi" w:cstheme="majorHAnsi"/>
          <w:b/>
          <w:bCs/>
          <w:u w:val="single"/>
        </w:rPr>
        <w:t xml:space="preserve"> FORMULÁRIO DE INSCRIÇÃO</w:t>
      </w:r>
    </w:p>
    <w:p w:rsidR="00BC39BC" w:rsidRPr="00126444" w:rsidRDefault="00BC39BC">
      <w:pPr>
        <w:pStyle w:val="normal1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after="120"/>
        <w:ind w:left="0" w:hanging="2"/>
        <w:jc w:val="left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>CATEGORIA E CONCORRÊNCIA EM COTA (CONFORME ANEXO 01)</w:t>
      </w:r>
    </w:p>
    <w:p w:rsidR="00BC39BC" w:rsidRPr="00126444" w:rsidRDefault="009F23EA">
      <w:pPr>
        <w:pStyle w:val="normal1"/>
        <w:shd w:val="clear" w:color="auto" w:fill="FFFFFF"/>
        <w:tabs>
          <w:tab w:val="center" w:pos="4320"/>
          <w:tab w:val="left" w:pos="7770"/>
        </w:tabs>
        <w:spacing w:after="0"/>
        <w:ind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>Marque a categoria para inscrição da entidade ou coletivo cultural (observar quais as categorias previstas e exigências para comprovação no Anexo 02 e no Edital):</w:t>
      </w:r>
    </w:p>
    <w:p w:rsidR="00BC39BC" w:rsidRPr="00126444" w:rsidRDefault="00BC39BC">
      <w:pPr>
        <w:pStyle w:val="normal1"/>
        <w:shd w:val="clear" w:color="auto" w:fill="FFFFFF"/>
        <w:tabs>
          <w:tab w:val="center" w:pos="4320"/>
          <w:tab w:val="left" w:pos="7770"/>
        </w:tabs>
        <w:spacing w:after="0"/>
        <w:ind w:hanging="2"/>
        <w:rPr>
          <w:rFonts w:asciiTheme="majorHAnsi" w:hAnsiTheme="majorHAnsi" w:cstheme="majorHAnsi"/>
          <w:b/>
          <w:bCs/>
        </w:rPr>
      </w:pP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(    ) Pontos de Cultura já existentes</w:t>
      </w: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</w:rPr>
        <w:t>(    ) Pontos de Cultura buscando Qualificação</w:t>
      </w:r>
    </w:p>
    <w:p w:rsidR="00BC39BC" w:rsidRPr="00126444" w:rsidRDefault="00BC39BC">
      <w:pPr>
        <w:pStyle w:val="normal1"/>
        <w:shd w:val="clear" w:color="auto" w:fill="FFFFFF"/>
        <w:tabs>
          <w:tab w:val="center" w:pos="4320"/>
          <w:tab w:val="left" w:pos="7770"/>
        </w:tabs>
        <w:spacing w:after="0"/>
        <w:ind w:hanging="2"/>
        <w:rPr>
          <w:rFonts w:asciiTheme="majorHAnsi" w:hAnsiTheme="majorHAnsi" w:cstheme="majorHAnsi"/>
          <w:b/>
          <w:bCs/>
        </w:rPr>
      </w:pPr>
    </w:p>
    <w:p w:rsidR="00BC39BC" w:rsidRPr="00126444" w:rsidRDefault="009F23EA">
      <w:pPr>
        <w:pStyle w:val="normal1"/>
        <w:shd w:val="clear" w:color="auto" w:fill="FFFFFF"/>
        <w:tabs>
          <w:tab w:val="center" w:pos="4320"/>
          <w:tab w:val="left" w:pos="7770"/>
        </w:tabs>
        <w:spacing w:after="0"/>
        <w:ind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>Marque a cota a qual a entidade ou coletivo cultural entende se enquadrar (observar quais as cotas previstas e exigências para comprovação no Anexo 02 e no Edital):</w:t>
      </w: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(    ) Pessoa negra (entidade ou coletivo com maioria de dirigentes ou pessoas em posição de liderança negras)</w:t>
      </w: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(    ) Pessoa indígena (entidade  ou coletivo com maioria de dirigentes ou pessoas em posição de liderança indígenas)</w:t>
      </w: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(    ) Pessoa com deficiência (entidade  ou coletivo com maioria de dirigentes ou pessoas em posição de liderança com deficiência)</w:t>
      </w: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 xml:space="preserve"> (    ) Ampla concorrência</w:t>
      </w:r>
    </w:p>
    <w:p w:rsidR="00BC39BC" w:rsidRPr="00126444" w:rsidRDefault="00BC39BC">
      <w:pPr>
        <w:pStyle w:val="normal1"/>
        <w:spacing w:after="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>A entidade  ou coletivo tem trajetória comprovadamente ligada às culturas populares e tradicionais, considerando pertinente concorrer pela reserva de vagas, conforme item 7.8 do edital?*</w:t>
      </w: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(    ) Sim</w:t>
      </w: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(    ) Não</w:t>
      </w:r>
    </w:p>
    <w:p w:rsidR="00BC39BC" w:rsidRPr="00126444" w:rsidRDefault="009F23EA">
      <w:pPr>
        <w:pStyle w:val="normal1"/>
        <w:spacing w:after="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*A Comissão de Seleção analisará as comprovações enviadas pela entidade na inscrição para avaliar se conta com trajetória comprovadamente ligada às culturas populares e tradicionais.</w:t>
      </w:r>
    </w:p>
    <w:p w:rsidR="00BC39BC" w:rsidRPr="00126444" w:rsidRDefault="00BC39BC">
      <w:pPr>
        <w:pStyle w:val="normal1"/>
        <w:spacing w:after="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FBE4D5"/>
        <w:tabs>
          <w:tab w:val="left" w:pos="0"/>
        </w:tabs>
        <w:spacing w:after="120"/>
        <w:ind w:left="0" w:hanging="2"/>
        <w:jc w:val="left"/>
        <w:rPr>
          <w:rFonts w:asciiTheme="majorHAnsi" w:hAnsiTheme="majorHAnsi" w:cstheme="majorHAnsi"/>
          <w:b/>
          <w:bCs/>
          <w:color w:val="000000"/>
        </w:rPr>
      </w:pPr>
      <w:r w:rsidRPr="00126444">
        <w:rPr>
          <w:rFonts w:asciiTheme="majorHAnsi" w:hAnsiTheme="majorHAnsi" w:cstheme="majorHAnsi"/>
          <w:b/>
          <w:bCs/>
          <w:color w:val="000000"/>
        </w:rPr>
        <w:t>INFORMAÇÕES BÁSICAS DA ENTIDADE OU COLETIVO CULTURAL</w:t>
      </w:r>
    </w:p>
    <w:tbl>
      <w:tblPr>
        <w:tblStyle w:val="affffffff8"/>
        <w:tblW w:w="10490" w:type="dxa"/>
        <w:tblInd w:w="-377" w:type="dxa"/>
        <w:tblLayout w:type="fixed"/>
        <w:tblLook w:val="0000"/>
      </w:tblPr>
      <w:tblGrid>
        <w:gridCol w:w="2653"/>
        <w:gridCol w:w="105"/>
        <w:gridCol w:w="1050"/>
        <w:gridCol w:w="1590"/>
        <w:gridCol w:w="5092"/>
      </w:tblGrid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2.1. Nome da entidade ou coletivo cultural: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2.2. CNPJ (se entidade): 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2.3. Endereço: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2.3.1. Cidade:</w:t>
            </w:r>
          </w:p>
        </w:tc>
        <w:tc>
          <w:tcPr>
            <w:tcW w:w="6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2.3.2. UF: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2.3.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2.3. Número:</w:t>
            </w:r>
          </w:p>
        </w:tc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2.3. Complemento: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2.3.3. CEP:</w:t>
            </w:r>
          </w:p>
        </w:tc>
        <w:tc>
          <w:tcPr>
            <w:tcW w:w="78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2.4. DDD / Telefone: 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2.5. E-mail da entidade  ou coletivo cultural: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2.6. Página da internet e redes sociais (exemplo: Facebook, Instagram, site, canal no Youtube, etc.):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lastRenderedPageBreak/>
              <w:t xml:space="preserve">2.7. A entidade  ou coletivo já é certificada pelo Ministério da Cultura, estando inscrita no Cadastro Nacional de Pontos e Pontões de Cultura? (consultar em </w:t>
            </w:r>
            <w:hyperlink r:id="rId8">
              <w:r w:rsidRPr="00126444">
                <w:rPr>
                  <w:rFonts w:asciiTheme="majorHAnsi" w:hAnsiTheme="majorHAnsi" w:cstheme="majorHAnsi"/>
                  <w:color w:val="1155CC"/>
                  <w:u w:val="single"/>
                </w:rPr>
                <w:t>www.gov.br/culturaviva</w:t>
              </w:r>
            </w:hyperlink>
            <w:r w:rsidRPr="00126444">
              <w:rPr>
                <w:rFonts w:asciiTheme="majorHAnsi" w:hAnsiTheme="majorHAnsi" w:cstheme="majorHAnsi"/>
              </w:rPr>
              <w:t xml:space="preserve"> )</w:t>
            </w:r>
            <w:r w:rsidRPr="00126444">
              <w:rPr>
                <w:rFonts w:asciiTheme="majorHAnsi" w:hAnsiTheme="majorHAnsi" w:cstheme="majorHAnsi"/>
              </w:rPr>
              <w:br/>
              <w:t>(  ) Sim, como Ponto de Cultura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 Sim, como Pontão de Cultura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 Não, a entidade ou coletivo pretende ser certificada como Ponto de Cultura por meio do presente Edital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OBS: Caso a entidade ou coletivo concorrente informe já ser certificada, a certificação será verificada pelo Ente Federado na Plataforma Cultura Viva. Caso não seja localizada a certificação, a entidade  ou coletivo passará pelos mesmos regramentos e procedimentos que as entidades e coletivos não certificadas, podendo, ou não, ser certificada por meio deste Edital (sendo possível a apresentação de recurso, na Fase de Seleção). 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2.8. Caso a entidade  ou coletivo já seja certificada pelo Ministério da Cultura, estando inscrita no Cadastro Nacional de Pontos e Pontões de Cultura, coloque o link do certificado ou envie comprovante (não obrigatório):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</w:tbl>
    <w:p w:rsidR="00BC39BC" w:rsidRPr="00126444" w:rsidRDefault="00BC39BC">
      <w:pPr>
        <w:pStyle w:val="normal1"/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  <w:b/>
          <w:bCs/>
        </w:rPr>
        <w:t>3. INFORMAÇÕES BÁSICAS DA REPRESENTAÇÃO DA ENTIDADE  OU COLETIVO CULTURAL</w:t>
      </w:r>
    </w:p>
    <w:tbl>
      <w:tblPr>
        <w:tblStyle w:val="affffffff9"/>
        <w:tblW w:w="10490" w:type="dxa"/>
        <w:tblInd w:w="-377" w:type="dxa"/>
        <w:tblLayout w:type="fixed"/>
        <w:tblLook w:val="0000"/>
      </w:tblPr>
      <w:tblGrid>
        <w:gridCol w:w="2653"/>
        <w:gridCol w:w="105"/>
        <w:gridCol w:w="1050"/>
        <w:gridCol w:w="1590"/>
        <w:gridCol w:w="900"/>
        <w:gridCol w:w="4192"/>
      </w:tblGrid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3.1. Nome (identidade / nome social):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3.2. Apelido/Nome Artístico, se houver: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3.3. Cargo: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3.4. Identidade de gênero: 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        (   ) Mulher cisgênera               (   ) Homem cisgênero               (   ) Mulher transgênera 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         (   ) Homem transgênero         (   ) Pessoa não binária              (   ) Travesti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         (   ) Não desejo informar   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         3.4.1. (   ) Outra ________________________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3.5. Orientação Sexual: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       (    ) Lésbica                                  (    ) Gay                                     (    ) Bissexual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       (    ) Assexual                            (    ) Pansexual                              (    ) Heterosexual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       (    ) Não desejo informar          3.5.1. (    ) Outros ________________________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3.6. Trata-se de pessoa negra ou de matriz africana ou de terreiro? SIM (   )   NÃO (   )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3.7. Trata-se de pessoa indígena ou de povos e comunidades tradicionais? SIM (   )   NÃO (   )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3.8. Trata-se de pessoa com deficiência? SIM (   )   NÃO (   )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3.8.1. Caso tenha marcado "sim", indique o tipo de deficiência: 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           (   ) Auditiva            (   ) Física            (   ) Intelectual            (   ) Múltipla            (   ) Visual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3.9. Endereço: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3.9.1. Cidade:</w:t>
            </w:r>
          </w:p>
        </w:tc>
        <w:tc>
          <w:tcPr>
            <w:tcW w:w="6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3.9.2. UF: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3.9.3.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3.9.4. Número:</w:t>
            </w:r>
          </w:p>
        </w:tc>
        <w:tc>
          <w:tcPr>
            <w:tcW w:w="5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3.9.5. Complemento: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lastRenderedPageBreak/>
              <w:t>3.9.6. CEP:</w:t>
            </w:r>
          </w:p>
        </w:tc>
        <w:tc>
          <w:tcPr>
            <w:tcW w:w="7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3.10. DDD / Telefone: 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3.11. Data de Nascimento:</w:t>
            </w:r>
          </w:p>
        </w:tc>
        <w:tc>
          <w:tcPr>
            <w:tcW w:w="3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3.12. RG: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3.13. CPF: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3.14. E-mail: 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3.15. Página da internet e redes sociais (exemplo: Facebook, Instagram, site, canal no Youtube, etc.):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3.16. Sua principal fonte de renda é por meio de atividade cultural?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  ) Sim (    ) Não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3.1</w:t>
            </w:r>
            <w:r w:rsidRPr="00126444">
              <w:rPr>
                <w:rFonts w:asciiTheme="majorHAnsi" w:hAnsiTheme="majorHAnsi" w:cstheme="majorHAnsi"/>
              </w:rPr>
              <w:t>7</w:t>
            </w:r>
            <w:r w:rsidRPr="00126444">
              <w:rPr>
                <w:rFonts w:asciiTheme="majorHAnsi" w:hAnsiTheme="majorHAnsi" w:cstheme="majorHAnsi"/>
                <w:color w:val="000000"/>
              </w:rPr>
              <w:t>. Qual sua ocupação dentro da cultura?</w:t>
            </w:r>
          </w:p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3.1</w:t>
            </w:r>
            <w:r w:rsidRPr="00126444">
              <w:rPr>
                <w:rFonts w:asciiTheme="majorHAnsi" w:hAnsiTheme="majorHAnsi" w:cstheme="majorHAnsi"/>
              </w:rPr>
              <w:t>8</w:t>
            </w:r>
            <w:r w:rsidRPr="00126444">
              <w:rPr>
                <w:rFonts w:asciiTheme="majorHAnsi" w:hAnsiTheme="majorHAnsi" w:cstheme="majorHAnsi"/>
                <w:color w:val="000000"/>
              </w:rPr>
              <w:t>. Há quanto tempo você trabalha neste setor cultural? </w:t>
            </w:r>
          </w:p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até 2 anos (   ) de 2 a 5 anos (    ) de 5 a 10 anos (   ) mais de 10 anos</w:t>
            </w:r>
          </w:p>
        </w:tc>
      </w:tr>
    </w:tbl>
    <w:p w:rsidR="00BC39BC" w:rsidRPr="00126444" w:rsidRDefault="00BC39BC">
      <w:pPr>
        <w:pStyle w:val="normal1"/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 xml:space="preserve">4. </w:t>
      </w:r>
      <w:r w:rsidRPr="00126444">
        <w:rPr>
          <w:rFonts w:asciiTheme="majorHAnsi" w:hAnsiTheme="majorHAnsi" w:cstheme="majorHAnsi"/>
          <w:b/>
          <w:bCs/>
        </w:rPr>
        <w:t>EXPERIÊNCIAS DA ENTIDADE OU COLETIVO  CULTURAL</w:t>
      </w:r>
    </w:p>
    <w:tbl>
      <w:tblPr>
        <w:tblStyle w:val="affffffffa"/>
        <w:tblW w:w="10490" w:type="dxa"/>
        <w:tblInd w:w="-377" w:type="dxa"/>
        <w:tblLayout w:type="fixed"/>
        <w:tblLook w:val="0000"/>
      </w:tblPr>
      <w:tblGrid>
        <w:gridCol w:w="10490"/>
      </w:tblGrid>
      <w:tr w:rsidR="00BC39BC" w:rsidRPr="00126444">
        <w:trPr>
          <w:cantSplit/>
          <w:trHeight w:val="170"/>
          <w:tblHeader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4.1. Há quanto tempo a entidade ou coletivo cultural atua no setor cultural?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</w:rPr>
              <w:t xml:space="preserve">(   ) menos de 3 anos </w:t>
            </w:r>
            <w:r w:rsidRPr="00126444">
              <w:rPr>
                <w:rFonts w:asciiTheme="majorHAnsi" w:hAnsiTheme="majorHAnsi" w:cstheme="majorHAnsi"/>
                <w:color w:val="000000"/>
              </w:rPr>
              <w:t>(   ) de 3 a 5 anos (    ) de 6 a 10 anos (    ) de 10 a 15 anos (    ) mais de 15 anos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4.2. Os espaços, os ambientes e os recursos disponíveis são suficientes para a manutenção das atividades da iniciativa cultural? 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   ) SIM    (   ) NÃO</w:t>
            </w:r>
          </w:p>
        </w:tc>
      </w:tr>
      <w:tr w:rsidR="00BC39BC" w:rsidRPr="00126444">
        <w:trPr>
          <w:cantSplit/>
          <w:trHeight w:val="170"/>
          <w:tblHeader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4.3. Quais são os principais desafios/dificuldades que a entidade  ou coletivo cultural enfrenta na atuação dentro do seu setor cultural e para manter as atividades?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Administrativos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Estruturais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Geográficos / de localização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Econômicos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Políticos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Sociais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Saúde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Parcerias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Formação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  ) Desinteresse do público</w:t>
            </w:r>
          </w:p>
          <w:p w:rsidR="00BC39BC" w:rsidRPr="00126444" w:rsidRDefault="009F23EA">
            <w:pPr>
              <w:pStyle w:val="normal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  <w:color w:val="000000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4.3.1. (    ) Outro: _________</w:t>
            </w:r>
          </w:p>
        </w:tc>
      </w:tr>
    </w:tbl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120"/>
        <w:ind w:hanging="2"/>
        <w:jc w:val="left"/>
        <w:rPr>
          <w:rFonts w:asciiTheme="majorHAnsi" w:hAnsiTheme="majorHAnsi" w:cstheme="majorHAnsi"/>
          <w:b/>
          <w:bCs/>
          <w:color w:val="000000"/>
        </w:rPr>
      </w:pPr>
    </w:p>
    <w:p w:rsidR="00BC39BC" w:rsidRPr="00126444" w:rsidRDefault="009F23EA">
      <w:pPr>
        <w:pStyle w:val="normal1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left"/>
        <w:rPr>
          <w:rFonts w:asciiTheme="majorHAnsi" w:hAnsiTheme="majorHAnsi" w:cstheme="majorHAnsi"/>
          <w:b/>
          <w:bCs/>
          <w:color w:val="000000"/>
        </w:rPr>
      </w:pPr>
      <w:r w:rsidRPr="00126444">
        <w:rPr>
          <w:rFonts w:asciiTheme="majorHAnsi" w:hAnsiTheme="majorHAnsi" w:cstheme="majorHAnsi"/>
          <w:b/>
          <w:bCs/>
          <w:color w:val="000000"/>
        </w:rPr>
        <w:t>As atividades culturais realizadas pela candidatura acontecem em quais dessas áreas?</w:t>
      </w:r>
    </w:p>
    <w:tbl>
      <w:tblPr>
        <w:tblStyle w:val="affffffffb"/>
        <w:tblW w:w="10490" w:type="dxa"/>
        <w:tblInd w:w="-3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827"/>
        <w:gridCol w:w="709"/>
        <w:gridCol w:w="5386"/>
      </w:tblGrid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zona urbana central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áreas atingidas por barragem</w:t>
            </w:r>
          </w:p>
        </w:tc>
      </w:tr>
      <w:tr w:rsidR="00BC39BC" w:rsidRPr="00126444">
        <w:trPr>
          <w:cantSplit/>
          <w:trHeight w:val="487"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lastRenderedPageBreak/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zona urbana periférica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territórios indígenas (demarcados ou em processo de demarcação)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zona rural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comunidades quilombolas (terra intitulada ou em processo de titulação, com registro na Fundação Cultural Palmares)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regiões de fronteira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território de povos e comunidades tradicionais (ribeirinhos, louceiros, cipozeiros, pequizeiros, vazanteiros, povos do mar etc)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área de vulnerabilidade social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regiões com baixo Índice de Desenvolvimento Humano - IDH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unidades habitacionais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regiões de alto índice de violência</w:t>
            </w:r>
          </w:p>
        </w:tc>
      </w:tr>
    </w:tbl>
    <w:p w:rsidR="00BC39BC" w:rsidRPr="00126444" w:rsidRDefault="00BC39BC">
      <w:pPr>
        <w:pStyle w:val="normal1"/>
        <w:tabs>
          <w:tab w:val="left" w:pos="540"/>
        </w:tabs>
        <w:spacing w:after="120"/>
        <w:ind w:hanging="2"/>
        <w:rPr>
          <w:rFonts w:asciiTheme="majorHAnsi" w:hAnsiTheme="majorHAnsi" w:cstheme="majorHAnsi"/>
          <w:b/>
          <w:bCs/>
        </w:rPr>
      </w:pPr>
    </w:p>
    <w:p w:rsidR="00BC39BC" w:rsidRPr="00126444" w:rsidRDefault="009F23EA">
      <w:pPr>
        <w:pStyle w:val="normal1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rFonts w:asciiTheme="majorHAnsi" w:hAnsiTheme="majorHAnsi" w:cstheme="majorHAnsi"/>
          <w:b/>
          <w:bCs/>
          <w:color w:val="000000"/>
        </w:rPr>
      </w:pPr>
      <w:r w:rsidRPr="00126444">
        <w:rPr>
          <w:rFonts w:asciiTheme="majorHAnsi" w:hAnsiTheme="majorHAnsi" w:cstheme="majorHAnsi"/>
          <w:b/>
          <w:bCs/>
          <w:color w:val="000000"/>
        </w:rPr>
        <w:t>A candidatura atua com quais ações estruturantes da Cultura Viva?</w:t>
      </w:r>
    </w:p>
    <w:tbl>
      <w:tblPr>
        <w:tblStyle w:val="affffffffc"/>
        <w:tblW w:w="10490" w:type="dxa"/>
        <w:tblInd w:w="-3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4394"/>
        <w:gridCol w:w="567"/>
        <w:gridCol w:w="4961"/>
      </w:tblGrid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intercâmbio e residências artístico-culturais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livro, leitura e literatura</w:t>
            </w:r>
          </w:p>
        </w:tc>
      </w:tr>
      <w:tr w:rsidR="00BC39BC" w:rsidRPr="00126444">
        <w:trPr>
          <w:cantSplit/>
          <w:trHeight w:val="487"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cultura, comunicação e mídia livre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memória e patrimônio cultural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e educação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e meio ambiente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e saúde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e juventude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conhecimentos tradicionais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cultura, infância e adolescência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agente cultura viva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e direitos humanos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circense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economia criativa e solidária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4.5.1. outra. Qual?________________________</w:t>
            </w:r>
          </w:p>
        </w:tc>
      </w:tr>
    </w:tbl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rFonts w:asciiTheme="majorHAnsi" w:hAnsiTheme="majorHAnsi" w:cstheme="majorHAnsi"/>
          <w:b/>
          <w:bCs/>
          <w:color w:val="000000"/>
        </w:rPr>
      </w:pPr>
    </w:p>
    <w:p w:rsidR="00BC39BC" w:rsidRPr="00126444" w:rsidRDefault="009F23EA">
      <w:pPr>
        <w:pStyle w:val="normal1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rFonts w:asciiTheme="majorHAnsi" w:hAnsiTheme="majorHAnsi" w:cstheme="majorHAnsi"/>
          <w:b/>
          <w:bCs/>
          <w:color w:val="000000"/>
        </w:rPr>
      </w:pPr>
      <w:r w:rsidRPr="00126444">
        <w:rPr>
          <w:rFonts w:asciiTheme="majorHAnsi" w:hAnsiTheme="majorHAnsi" w:cstheme="majorHAnsi"/>
          <w:b/>
          <w:bCs/>
          <w:color w:val="000000"/>
        </w:rPr>
        <w:t>A candidatura atua com quais áreas e temas de conhecimento que podem ser compartilhados?</w:t>
      </w:r>
    </w:p>
    <w:tbl>
      <w:tblPr>
        <w:tblStyle w:val="affffffffd"/>
        <w:tblW w:w="10490" w:type="dxa"/>
        <w:tblInd w:w="-3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</w:tblGrid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Antropologia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Popular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Meio Ambiente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Arqueologia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Dança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Mídias Sociais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Arquitetura-Urbanismo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Design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Moda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Arquivo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Direito Autoral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Museu</w:t>
            </w:r>
          </w:p>
        </w:tc>
      </w:tr>
      <w:tr w:rsidR="00BC39BC" w:rsidRPr="00126444">
        <w:trPr>
          <w:cantSplit/>
          <w:trHeight w:val="472"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lastRenderedPageBreak/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Arte de Rua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Economia Criativa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Música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Arte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Educação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Novas Mídias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Artes Visuais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Esporte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Patrimônio Imaterial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Artesanato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Filosofia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Patrimônio Material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Audiovisual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Fotografia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Pesquisa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Cinema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Gastronomia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Produção Cultural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Circo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Gestão Cultural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Rádio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Comunicação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História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Saúde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Cigana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Jogos Eletrônicos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Sociologia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Jornalismo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Teatro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Estrangeira (imigrantes)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Leitura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Televisão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 xml:space="preserve"> Cultura Indígena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Literatura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Turismo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LGBT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Livro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4.6.1. Outro. Qual?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Cultura Negra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BC39BC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BC39B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BC39BC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BC39B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</w:tbl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rFonts w:asciiTheme="majorHAnsi" w:hAnsiTheme="majorHAnsi" w:cstheme="majorHAnsi"/>
          <w:b/>
          <w:bCs/>
          <w:color w:val="000000"/>
        </w:rPr>
      </w:pPr>
    </w:p>
    <w:p w:rsidR="00BC39BC" w:rsidRPr="00126444" w:rsidRDefault="009F23EA">
      <w:pPr>
        <w:pStyle w:val="normal1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rFonts w:asciiTheme="majorHAnsi" w:hAnsiTheme="majorHAnsi" w:cstheme="majorHAnsi"/>
          <w:b/>
          <w:bCs/>
          <w:color w:val="000000"/>
        </w:rPr>
      </w:pPr>
      <w:r w:rsidRPr="00126444">
        <w:rPr>
          <w:rFonts w:asciiTheme="majorHAnsi" w:hAnsiTheme="majorHAnsi" w:cstheme="majorHAnsi"/>
          <w:b/>
          <w:bCs/>
          <w:color w:val="000000"/>
        </w:rPr>
        <w:t>A candidatura atua diretamente com qual público?</w:t>
      </w:r>
    </w:p>
    <w:tbl>
      <w:tblPr>
        <w:tblStyle w:val="affffffffe"/>
        <w:tblW w:w="10490" w:type="dxa"/>
        <w:tblInd w:w="-3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3402"/>
        <w:gridCol w:w="567"/>
        <w:gridCol w:w="2551"/>
        <w:gridCol w:w="567"/>
        <w:gridCol w:w="2835"/>
      </w:tblGrid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Afro-Brasileiros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Mulheres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População de Baixa Renda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Ciganos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Pescadores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Grupos assentados de reforma agrária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Estudantes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Pessoas com deficiência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Mestres, praticantes, brincantes e grupos culturais populares, urbanos e rurais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Agentes culturais, artistas e grupos artísticos e culturais independentes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Pessoas em situação de sofrimento psíquico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Pessoas ou grupos vítimas de violência</w:t>
            </w:r>
          </w:p>
        </w:tc>
      </w:tr>
      <w:tr w:rsidR="00BC39BC" w:rsidRPr="00126444">
        <w:trPr>
          <w:cantSplit/>
          <w:trHeight w:val="472"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Idosos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População de Rua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População sem teto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lastRenderedPageBreak/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Imigrantes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População em regime prisional, em privação de liberdade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Populações atingida por barragens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Indígenas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Povos e Comunidades Tradicionais de Matriz Africana e de Terreiro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Populações de regiões fronteiriças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Crianças e Adolescentes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Quilombolas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Populações em áreas de vulnerabilidade social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Juventude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Ribeirinhos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4.7.1. Outro. Qual?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LGBTQIA+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População Rural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BC39BC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BC39BC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</w:p>
        </w:tc>
      </w:tr>
    </w:tbl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hanging="2"/>
        <w:jc w:val="left"/>
        <w:rPr>
          <w:rFonts w:asciiTheme="majorHAnsi" w:hAnsiTheme="majorHAnsi" w:cstheme="majorHAnsi"/>
          <w:b/>
          <w:bCs/>
          <w:color w:val="000000"/>
        </w:rPr>
      </w:pPr>
    </w:p>
    <w:p w:rsidR="00BC39BC" w:rsidRPr="00126444" w:rsidRDefault="009F23EA">
      <w:pPr>
        <w:pStyle w:val="normal1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/>
        <w:ind w:left="0" w:hanging="2"/>
        <w:jc w:val="left"/>
        <w:rPr>
          <w:rFonts w:asciiTheme="majorHAnsi" w:hAnsiTheme="majorHAnsi" w:cstheme="majorHAnsi"/>
          <w:color w:val="000000"/>
        </w:rPr>
      </w:pPr>
      <w:r w:rsidRPr="00126444">
        <w:rPr>
          <w:rFonts w:asciiTheme="majorHAnsi" w:hAnsiTheme="majorHAnsi" w:cstheme="majorHAnsi"/>
          <w:b/>
          <w:bCs/>
          <w:color w:val="000000"/>
        </w:rPr>
        <w:t>Indique a faixa etária do público atendido diretamente:</w:t>
      </w:r>
    </w:p>
    <w:tbl>
      <w:tblPr>
        <w:tblStyle w:val="afffffffff"/>
        <w:tblW w:w="10490" w:type="dxa"/>
        <w:tblInd w:w="-3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8"/>
        <w:gridCol w:w="9922"/>
      </w:tblGrid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tabs>
                <w:tab w:val="left" w:pos="934"/>
              </w:tabs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Primeira Infância: 0 a 6 anos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tabs>
                <w:tab w:val="left" w:pos="934"/>
              </w:tabs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Crianças: 7 a 11 anos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tabs>
                <w:tab w:val="left" w:pos="934"/>
              </w:tabs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Adolescentes e Jovens: 12 a 29 anos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tabs>
                <w:tab w:val="left" w:pos="934"/>
              </w:tabs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Adultos: 30 a 59 anos</w:t>
            </w:r>
          </w:p>
        </w:tc>
      </w:tr>
      <w:tr w:rsidR="00BC39BC" w:rsidRPr="00126444">
        <w:trPr>
          <w:cantSplit/>
          <w:tblHeader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tabs>
                <w:tab w:val="left" w:pos="934"/>
              </w:tabs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Idosos: maior de 60 anos</w:t>
            </w:r>
          </w:p>
        </w:tc>
      </w:tr>
    </w:tbl>
    <w:p w:rsidR="00BC39BC" w:rsidRPr="00126444" w:rsidRDefault="00BC39BC">
      <w:pPr>
        <w:pStyle w:val="normal1"/>
        <w:tabs>
          <w:tab w:val="left" w:pos="540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0" w:hanging="2"/>
        <w:jc w:val="left"/>
        <w:rPr>
          <w:rFonts w:asciiTheme="majorHAnsi" w:hAnsiTheme="majorHAnsi" w:cstheme="majorHAnsi"/>
          <w:color w:val="000000"/>
        </w:rPr>
      </w:pPr>
      <w:r w:rsidRPr="00126444">
        <w:rPr>
          <w:rFonts w:asciiTheme="majorHAnsi" w:hAnsiTheme="majorHAnsi" w:cstheme="majorHAnsi"/>
          <w:b/>
          <w:bCs/>
          <w:color w:val="000000"/>
        </w:rPr>
        <w:t>Qual é a quantidade aproximada de público atendida diretamente?</w:t>
      </w:r>
    </w:p>
    <w:tbl>
      <w:tblPr>
        <w:tblStyle w:val="afffffffff0"/>
        <w:tblW w:w="10490" w:type="dxa"/>
        <w:tblInd w:w="-352" w:type="dxa"/>
        <w:tblLayout w:type="fixed"/>
        <w:tblLook w:val="0400"/>
      </w:tblPr>
      <w:tblGrid>
        <w:gridCol w:w="585"/>
        <w:gridCol w:w="9905"/>
      </w:tblGrid>
      <w:tr w:rsidR="00BC39BC" w:rsidRPr="00126444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até 50 pessoas</w:t>
            </w:r>
          </w:p>
        </w:tc>
      </w:tr>
      <w:tr w:rsidR="00BC39BC" w:rsidRPr="00126444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de 51 a 100 pessoas</w:t>
            </w:r>
          </w:p>
        </w:tc>
      </w:tr>
      <w:tr w:rsidR="00BC39BC" w:rsidRPr="00126444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de 101 a 200 pessoas</w:t>
            </w:r>
          </w:p>
        </w:tc>
      </w:tr>
      <w:tr w:rsidR="00BC39BC" w:rsidRPr="00126444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de 201 a 400 pessoas</w:t>
            </w:r>
          </w:p>
        </w:tc>
      </w:tr>
      <w:tr w:rsidR="00BC39BC" w:rsidRPr="00126444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de 401 a 600 pessoas</w:t>
            </w:r>
          </w:p>
        </w:tc>
      </w:tr>
      <w:tr w:rsidR="00BC39BC" w:rsidRPr="00126444">
        <w:trPr>
          <w:cantSplit/>
          <w:tblHeader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jc w:val="center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  <w:color w:val="000000"/>
              </w:rPr>
              <w:t>mais de 601 pessoas</w:t>
            </w:r>
          </w:p>
        </w:tc>
      </w:tr>
    </w:tbl>
    <w:p w:rsidR="00BC39BC" w:rsidRPr="00126444" w:rsidRDefault="00BC39BC">
      <w:pPr>
        <w:pStyle w:val="normal1"/>
        <w:tabs>
          <w:tab w:val="left" w:pos="540"/>
        </w:tabs>
        <w:spacing w:after="120"/>
        <w:ind w:hanging="2"/>
        <w:rPr>
          <w:rFonts w:asciiTheme="majorHAnsi" w:hAnsiTheme="majorHAnsi" w:cstheme="majorHAnsi"/>
          <w:highlight w:val="magenta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Descreva as atividades desenvolvidas pela entidade  ou coletivo cultural.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  <w:b/>
          <w:bCs/>
        </w:rPr>
        <w:lastRenderedPageBreak/>
        <w:t xml:space="preserve">A entidade ou coletivo cultural representa iniciativas culturais já desenvolvidas por comunidades, grupos e redes de colaboração?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Quais estratégias a entidade ou coletivo cultural adota para promover, ampliar e garantir a criação e a produção artística e cultural?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incentiva a preservação da cultura brasileira?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estimula a exploração de espaços públicos e privados para serem disponibilizados para a ação cultural?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aumenta a visibilidade das diversas iniciativas culturais?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promove a diversidade cultural brasileira, garantindo diálogos interculturais?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garante acesso aos meios de fruição, produção e difusão cultural?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assegura a inclusão cultural da população idosa, de mulheres, jovens, pessoas negras, com deficiência, LGBTQIAP+ e/ou de baixa renda, combatendo as desigualdades sociais?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contribui para o fortalecimento da autonomia social das comunidades?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promove o intercâmbio entre diferentes segmentos da comunidade?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estimula a articulação das redes sociais e culturais e dessas com a educação?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adota princípios de gestão compartilhada entre atores culturais não governamentais e o Estado?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fomenta as economias solidária e criativa?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lastRenderedPageBreak/>
        <w:t xml:space="preserve">A entidade ou coletivo cultural protege o patrimônio cultural material, imaterial e promove as memórias comunitárias?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apoia e incentiva manifestações culturais populares e tradicionais? Se sim,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cultural realiza atividades culturais gratuitas e abertas com regularidade na comunidade? Se sim como?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As ações da entidade ou coletivo estão relacionadas aos eixos estruturantes da Política Nacional de Cultura Viva (PNCV), por meio de ações nas áreas de formação, produção e/ou difusão sociocultural de maneira continuada?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entidade ou coletivo possui articulação com outras organizações, compondo Frentes, Redes, Conselhos, Comissões, dentre outros espaços de participação e incidência política em áreas sinérgicas a PNCV? Se sim, quais?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 xml:space="preserve">A iniciativa cultural é atendida ou apoiada por programas, projetos e ações de governo (municipal, estadual ou federal) ou de organizações não governamentais? Cite quais são. </w:t>
      </w:r>
      <w:r w:rsidRPr="00126444">
        <w:rPr>
          <w:rFonts w:asciiTheme="majorHAnsi" w:hAnsiTheme="majorHAnsi" w:cstheme="majorHAnsi"/>
          <w:b/>
          <w:bCs/>
          <w:color w:val="FF0000"/>
        </w:rPr>
        <w:t>(até 800 caracteres)</w:t>
      </w:r>
    </w:p>
    <w:p w:rsidR="00BC39BC" w:rsidRPr="00126444" w:rsidRDefault="00BC39B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hanging="2"/>
        <w:rPr>
          <w:rFonts w:asciiTheme="majorHAnsi" w:hAnsiTheme="majorHAnsi" w:cstheme="majorHAnsi"/>
          <w:color w:val="FF0000"/>
        </w:rPr>
      </w:pPr>
    </w:p>
    <w:p w:rsidR="00BC39BC" w:rsidRPr="00126444" w:rsidRDefault="009F23EA">
      <w:pPr>
        <w:pStyle w:val="normal1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/>
        <w:ind w:left="0" w:hanging="2"/>
        <w:rPr>
          <w:rFonts w:asciiTheme="majorHAnsi" w:hAnsiTheme="majorHAnsi" w:cstheme="majorHAnsi"/>
          <w:b/>
          <w:bCs/>
          <w:color w:val="000000"/>
        </w:rPr>
      </w:pPr>
      <w:r w:rsidRPr="00126444">
        <w:rPr>
          <w:rFonts w:asciiTheme="majorHAnsi" w:hAnsiTheme="majorHAnsi" w:cstheme="majorHAnsi"/>
          <w:b/>
          <w:bCs/>
          <w:color w:val="000000"/>
        </w:rPr>
        <w:t>Informe se a entidade ou coletivo cultural já foi selecionada em algum Edital de apoio da Cultura Viva.</w:t>
      </w:r>
    </w:p>
    <w:p w:rsidR="00BC39BC" w:rsidRPr="00126444" w:rsidRDefault="009F23EA">
      <w:pPr>
        <w:pStyle w:val="normal1"/>
        <w:spacing w:after="120"/>
        <w:ind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>(   ) Federal        (   ) Estadual        (   ) Distrital         (   ) Municipal         (  ) Não foi selecionada</w:t>
      </w:r>
    </w:p>
    <w:p w:rsidR="00BC39BC" w:rsidRPr="00126444" w:rsidRDefault="009F23EA">
      <w:pPr>
        <w:pStyle w:val="normal1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</w:tabs>
        <w:spacing w:after="120"/>
        <w:ind w:left="0" w:hanging="2"/>
        <w:jc w:val="left"/>
        <w:rPr>
          <w:rFonts w:asciiTheme="majorHAnsi" w:hAnsiTheme="majorHAnsi" w:cstheme="majorHAnsi"/>
          <w:b/>
          <w:bCs/>
          <w:color w:val="000000"/>
        </w:rPr>
      </w:pPr>
      <w:bookmarkStart w:id="0" w:name="_heading=h.gjdgxs" w:colFirst="0" w:colLast="0"/>
      <w:bookmarkEnd w:id="0"/>
      <w:r w:rsidRPr="00126444">
        <w:rPr>
          <w:rFonts w:asciiTheme="majorHAnsi" w:hAnsiTheme="majorHAnsi" w:cstheme="majorHAnsi"/>
          <w:b/>
          <w:bCs/>
          <w:color w:val="000000"/>
        </w:rPr>
        <w:t>Se já foi selecionada, escreva em qual(is) e o(s) anos(s):</w:t>
      </w:r>
    </w:p>
    <w:p w:rsidR="00BC39BC" w:rsidRPr="00126444" w:rsidRDefault="00BC39BC">
      <w:pPr>
        <w:pStyle w:val="normal1"/>
        <w:tabs>
          <w:tab w:val="left" w:pos="0"/>
        </w:tabs>
        <w:spacing w:before="240" w:after="120"/>
        <w:ind w:hanging="2"/>
        <w:rPr>
          <w:rFonts w:asciiTheme="majorHAnsi" w:hAnsiTheme="majorHAnsi" w:cstheme="majorHAnsi"/>
          <w:b/>
          <w:bCs/>
        </w:rPr>
      </w:pPr>
    </w:p>
    <w:p w:rsidR="00BC39BC" w:rsidRPr="00126444" w:rsidRDefault="009F23EA">
      <w:pPr>
        <w:pStyle w:val="normal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before="240" w:after="120"/>
        <w:ind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>5. DADOS BANCÁRIOS (PARA O CASO DE PREMIAÇÃO)</w:t>
      </w:r>
    </w:p>
    <w:p w:rsidR="00BC39BC" w:rsidRPr="00126444" w:rsidRDefault="00BC39BC">
      <w:pPr>
        <w:pStyle w:val="normal1"/>
        <w:shd w:val="clear" w:color="auto" w:fill="FFFFFF"/>
        <w:spacing w:before="240" w:after="120"/>
        <w:ind w:hanging="2"/>
        <w:rPr>
          <w:rFonts w:asciiTheme="majorHAnsi" w:hAnsiTheme="majorHAnsi" w:cstheme="majorHAnsi"/>
          <w:highlight w:val="yellow"/>
        </w:rPr>
      </w:pPr>
    </w:p>
    <w:tbl>
      <w:tblPr>
        <w:tblStyle w:val="afffffffff1"/>
        <w:tblW w:w="10275" w:type="dxa"/>
        <w:tblInd w:w="-2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875"/>
        <w:gridCol w:w="2085"/>
        <w:gridCol w:w="1485"/>
        <w:gridCol w:w="2265"/>
        <w:gridCol w:w="2565"/>
      </w:tblGrid>
      <w:tr w:rsidR="00BC39BC" w:rsidRPr="00126444">
        <w:trPr>
          <w:cantSplit/>
          <w:trHeight w:val="440"/>
          <w:tblHeader/>
        </w:trPr>
        <w:tc>
          <w:tcPr>
            <w:tcW w:w="1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Nº Banco:</w:t>
            </w:r>
          </w:p>
          <w:p w:rsidR="00BC39BC" w:rsidRPr="00126444" w:rsidRDefault="00BC39BC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</w:p>
        </w:tc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Nome do Banco:</w:t>
            </w:r>
          </w:p>
        </w:tc>
        <w:tc>
          <w:tcPr>
            <w:tcW w:w="14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Nº Agência:</w:t>
            </w:r>
          </w:p>
        </w:tc>
        <w:tc>
          <w:tcPr>
            <w:tcW w:w="2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 conta corrente</w:t>
            </w:r>
          </w:p>
          <w:p w:rsidR="00BC39BC" w:rsidRPr="00126444" w:rsidRDefault="009F23EA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(  ) conta poupança</w:t>
            </w:r>
          </w:p>
          <w:p w:rsidR="00BC39BC" w:rsidRPr="00126444" w:rsidRDefault="009F23EA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Nº Conta:</w:t>
            </w:r>
          </w:p>
        </w:tc>
        <w:tc>
          <w:tcPr>
            <w:tcW w:w="25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t>Praça de Pagamento:</w:t>
            </w:r>
          </w:p>
          <w:p w:rsidR="00BC39BC" w:rsidRPr="00126444" w:rsidRDefault="00BC39BC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</w:p>
        </w:tc>
      </w:tr>
      <w:tr w:rsidR="00BC39BC" w:rsidRPr="00126444">
        <w:trPr>
          <w:cantSplit/>
          <w:trHeight w:val="440"/>
          <w:tblHeader/>
        </w:trPr>
        <w:tc>
          <w:tcPr>
            <w:tcW w:w="10275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C39BC" w:rsidRPr="00126444" w:rsidRDefault="009F23EA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</w:rPr>
            </w:pPr>
            <w:r w:rsidRPr="00126444">
              <w:rPr>
                <w:rFonts w:asciiTheme="majorHAnsi" w:hAnsiTheme="majorHAnsi" w:cstheme="majorHAnsi"/>
              </w:rPr>
              <w:lastRenderedPageBreak/>
              <w:t>Em caso de representante de candidatura como “grupo/coletivo cultural”, o prêmio será pago em conta corrente ou poupança de qualquer banco, tendo a pessoa candidata como única titular, não sendo aceitas contas conjuntas ou de terceiros, contas correntes de convênio ou instrumentos similares, contas-fácil ou contas-benefício, tais como: Bolsa Família, Bolsa Escola, Aposentadoria, dentre outras.</w:t>
            </w:r>
          </w:p>
          <w:p w:rsidR="00BC39BC" w:rsidRPr="00126444" w:rsidRDefault="009F23EA">
            <w:pPr>
              <w:pStyle w:val="normal1"/>
              <w:spacing w:before="240" w:after="120"/>
              <w:ind w:hanging="2"/>
              <w:rPr>
                <w:rFonts w:asciiTheme="majorHAnsi" w:hAnsiTheme="majorHAnsi" w:cstheme="majorHAnsi"/>
                <w:i/>
                <w:iCs/>
              </w:rPr>
            </w:pPr>
            <w:r w:rsidRPr="00126444">
              <w:rPr>
                <w:rFonts w:asciiTheme="majorHAnsi" w:hAnsiTheme="majorHAnsi" w:cstheme="majorHAnsi"/>
              </w:rPr>
              <w:t>Em caso de candidatura como “entidade”, o prêmio será pago exclusivamente em conta corrente que tenha a instituição como titular. Para tanto, não poderá ser indicada conta utilizada para convênio ou instrumentos similares.</w:t>
            </w:r>
          </w:p>
        </w:tc>
      </w:tr>
    </w:tbl>
    <w:p w:rsidR="00BC39BC" w:rsidRPr="00126444" w:rsidRDefault="00BC39BC">
      <w:pPr>
        <w:pStyle w:val="normal1"/>
        <w:tabs>
          <w:tab w:val="left" w:pos="0"/>
        </w:tabs>
        <w:spacing w:before="240" w:after="120"/>
        <w:ind w:hanging="2"/>
        <w:rPr>
          <w:rFonts w:asciiTheme="majorHAnsi" w:hAnsiTheme="majorHAnsi" w:cstheme="majorHAnsi"/>
          <w:b/>
          <w:bCs/>
        </w:rPr>
      </w:pPr>
    </w:p>
    <w:p w:rsidR="00BC39BC" w:rsidRPr="00126444" w:rsidRDefault="009F23EA">
      <w:pPr>
        <w:pStyle w:val="normal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before="240" w:after="120"/>
        <w:ind w:hanging="2"/>
        <w:rPr>
          <w:rFonts w:asciiTheme="majorHAnsi" w:hAnsiTheme="majorHAnsi" w:cstheme="majorHAnsi"/>
          <w:b/>
          <w:bCs/>
        </w:rPr>
      </w:pPr>
      <w:r w:rsidRPr="00126444">
        <w:rPr>
          <w:rFonts w:asciiTheme="majorHAnsi" w:hAnsiTheme="majorHAnsi" w:cstheme="majorHAnsi"/>
          <w:b/>
          <w:bCs/>
        </w:rPr>
        <w:t>5. DECLARAÇÕES</w:t>
      </w:r>
    </w:p>
    <w:p w:rsidR="00BC39BC" w:rsidRPr="00126444" w:rsidRDefault="009F23EA">
      <w:pPr>
        <w:pStyle w:val="normal1"/>
        <w:shd w:val="clear" w:color="auto" w:fill="FFFFFF"/>
        <w:tabs>
          <w:tab w:val="left" w:pos="567"/>
        </w:tabs>
        <w:spacing w:before="240" w:after="12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Eu, __________________________________________, responsável legal pela entidade ou coletivo cultural ora concorrente, DECLARO, para os devidos fins, e sob as penas da lei que:</w:t>
      </w:r>
    </w:p>
    <w:p w:rsidR="00BC39BC" w:rsidRPr="00126444" w:rsidRDefault="009F23EA">
      <w:pPr>
        <w:pStyle w:val="normal1"/>
        <w:numPr>
          <w:ilvl w:val="0"/>
          <w:numId w:val="5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Estou ciente dos meus direitos, deveres e procedimentos definidos pelos atos normativos que regem o Edital de Seleção, zelando pela observância das suas determinações;</w:t>
      </w:r>
    </w:p>
    <w:p w:rsidR="00BC39BC" w:rsidRPr="00126444" w:rsidRDefault="009F23EA">
      <w:pPr>
        <w:pStyle w:val="normal1"/>
        <w:numPr>
          <w:ilvl w:val="0"/>
          <w:numId w:val="5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Estou ciente de todos os regramentos e obrigações previstas no edital, seja nas fases de seleção e habilitação, seja na eventual premiação.</w:t>
      </w:r>
    </w:p>
    <w:p w:rsidR="00BC39BC" w:rsidRPr="00126444" w:rsidRDefault="009F23EA">
      <w:pPr>
        <w:pStyle w:val="normal1"/>
        <w:numPr>
          <w:ilvl w:val="0"/>
          <w:numId w:val="5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Estou ciente de que as informações e documentos apresentados neste processo seletivo são de minha inteira responsabilidade, sendo a expressão da verdade;</w:t>
      </w:r>
    </w:p>
    <w:p w:rsidR="00BC39BC" w:rsidRPr="00126444" w:rsidRDefault="009F23EA">
      <w:pPr>
        <w:pStyle w:val="normal1"/>
        <w:numPr>
          <w:ilvl w:val="0"/>
          <w:numId w:val="5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Não me enquadro em quaisquer das vedações dispostas no Edital de Seleção;</w:t>
      </w:r>
    </w:p>
    <w:p w:rsidR="00BC39BC" w:rsidRPr="00126444" w:rsidRDefault="009F23EA">
      <w:pPr>
        <w:pStyle w:val="normal1"/>
        <w:numPr>
          <w:ilvl w:val="0"/>
          <w:numId w:val="5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Não existe plágio no projeto apresentado, assumindo integralmente a autoria e respondendo exclusivamente por eventuais acusações ou pleitos nesse sentido;</w:t>
      </w:r>
    </w:p>
    <w:p w:rsidR="00BC39BC" w:rsidRPr="00126444" w:rsidRDefault="009F23EA">
      <w:pPr>
        <w:pStyle w:val="normal1"/>
        <w:numPr>
          <w:ilvl w:val="0"/>
          <w:numId w:val="5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 xml:space="preserve">Autorizo o </w:t>
      </w:r>
      <w:r w:rsidRPr="00126444">
        <w:rPr>
          <w:rFonts w:asciiTheme="majorHAnsi" w:hAnsiTheme="majorHAnsi" w:cstheme="majorHAnsi"/>
          <w:color w:val="FF0000"/>
        </w:rPr>
        <w:t xml:space="preserve">XXXXXX [órgão] </w:t>
      </w:r>
      <w:r w:rsidRPr="00126444">
        <w:rPr>
          <w:rFonts w:asciiTheme="majorHAnsi" w:hAnsiTheme="majorHAnsi" w:cstheme="majorHAnsi"/>
        </w:rPr>
        <w:t>e o Ministério da Cultura a publicar e divulgar, mediante reprodução, distribuição, comunicação ao público e quaisquer outras modalidades de utilização, sem quaisquer ônus, por tempo indeterminado, os conteúdos da inscrição;</w:t>
      </w:r>
    </w:p>
    <w:p w:rsidR="00BC39BC" w:rsidRPr="00126444" w:rsidRDefault="009F23EA">
      <w:pPr>
        <w:pStyle w:val="normal1"/>
        <w:numPr>
          <w:ilvl w:val="0"/>
          <w:numId w:val="5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Estou ciente e de acordo que a publicação e divulgação das matérias poderão ser realizadas inclusive em universidades, escolas, seminários, congressos, outros eventos e na mídia em geral, no Brasil e no exterior, observadas as legislações vigentes de cada país;</w:t>
      </w:r>
    </w:p>
    <w:p w:rsidR="00BC39BC" w:rsidRPr="00126444" w:rsidRDefault="009F23EA">
      <w:pPr>
        <w:pStyle w:val="normal1"/>
        <w:shd w:val="clear" w:color="auto" w:fill="FFFFFF"/>
        <w:tabs>
          <w:tab w:val="left" w:pos="567"/>
        </w:tabs>
        <w:spacing w:before="240" w:after="120"/>
        <w:ind w:hanging="2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Por esta ser a expressão da minha vontade, declaro que assumo total responsabilidade pela veracidade das informações e pelos documentos apresentados, cujos direitos autorais estejam protegidos pela legislação vigente.</w:t>
      </w:r>
    </w:p>
    <w:p w:rsidR="00BC39BC" w:rsidRPr="00126444" w:rsidRDefault="00BC39BC">
      <w:pPr>
        <w:pStyle w:val="normal1"/>
        <w:widowControl w:val="0"/>
        <w:tabs>
          <w:tab w:val="left" w:pos="567"/>
          <w:tab w:val="left" w:pos="1134"/>
        </w:tabs>
        <w:spacing w:before="240" w:after="120"/>
        <w:ind w:hanging="2"/>
        <w:rPr>
          <w:rFonts w:asciiTheme="majorHAnsi" w:hAnsiTheme="majorHAnsi" w:cstheme="majorHAnsi"/>
          <w:b/>
          <w:bCs/>
        </w:rPr>
      </w:pPr>
    </w:p>
    <w:p w:rsidR="00BC39BC" w:rsidRPr="00126444" w:rsidRDefault="009F23EA">
      <w:pPr>
        <w:pStyle w:val="normal1"/>
        <w:widowControl w:val="0"/>
        <w:spacing w:before="240" w:after="120"/>
        <w:ind w:hanging="2"/>
        <w:jc w:val="right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(Local e data) _____________________,________/_______/ _______.</w:t>
      </w:r>
    </w:p>
    <w:p w:rsidR="00BC39BC" w:rsidRPr="00126444" w:rsidRDefault="009F23EA">
      <w:pPr>
        <w:pStyle w:val="normal1"/>
        <w:spacing w:before="240" w:after="120"/>
        <w:ind w:hanging="2"/>
        <w:jc w:val="center"/>
        <w:rPr>
          <w:rFonts w:asciiTheme="majorHAnsi" w:hAnsiTheme="majorHAnsi" w:cstheme="majorHAnsi"/>
          <w:color w:val="333333"/>
        </w:rPr>
      </w:pPr>
      <w:r w:rsidRPr="00126444">
        <w:rPr>
          <w:rFonts w:asciiTheme="majorHAnsi" w:hAnsiTheme="majorHAnsi" w:cstheme="majorHAnsi"/>
          <w:color w:val="333333"/>
        </w:rPr>
        <w:t>____________________________________________________</w:t>
      </w:r>
    </w:p>
    <w:p w:rsidR="00BC39BC" w:rsidRPr="00126444" w:rsidRDefault="009F23EA">
      <w:pPr>
        <w:pStyle w:val="normal1"/>
        <w:spacing w:after="0"/>
        <w:ind w:hanging="2"/>
        <w:jc w:val="center"/>
        <w:rPr>
          <w:rFonts w:asciiTheme="majorHAnsi" w:hAnsiTheme="majorHAnsi" w:cstheme="majorHAnsi"/>
        </w:rPr>
      </w:pPr>
      <w:r w:rsidRPr="00126444">
        <w:rPr>
          <w:rFonts w:asciiTheme="majorHAnsi" w:hAnsiTheme="majorHAnsi" w:cstheme="majorHAnsi"/>
        </w:rPr>
        <w:t>Assinatura</w:t>
      </w:r>
    </w:p>
    <w:p w:rsidR="00BC39BC" w:rsidRPr="00126444" w:rsidRDefault="009F23EA">
      <w:pPr>
        <w:pStyle w:val="normal1"/>
        <w:spacing w:after="0"/>
        <w:ind w:hanging="2"/>
        <w:jc w:val="center"/>
        <w:rPr>
          <w:rFonts w:asciiTheme="majorHAnsi" w:hAnsiTheme="majorHAnsi" w:cstheme="majorHAnsi"/>
          <w:color w:val="FF0000"/>
        </w:rPr>
      </w:pPr>
      <w:r w:rsidRPr="00126444">
        <w:rPr>
          <w:rFonts w:asciiTheme="majorHAnsi" w:hAnsiTheme="majorHAnsi" w:cstheme="majorHAnsi"/>
          <w:color w:val="FF0000"/>
        </w:rPr>
        <w:t>(Responsável Legal da Entidade Cultural)</w:t>
      </w:r>
    </w:p>
    <w:p w:rsidR="00BC39BC" w:rsidRPr="00126444" w:rsidRDefault="009F23EA">
      <w:pPr>
        <w:pStyle w:val="normal1"/>
        <w:spacing w:after="0"/>
        <w:ind w:hanging="2"/>
        <w:jc w:val="center"/>
        <w:rPr>
          <w:rFonts w:asciiTheme="majorHAnsi" w:hAnsiTheme="majorHAnsi" w:cstheme="majorHAnsi"/>
          <w:b/>
          <w:bCs/>
          <w:color w:val="FF0000"/>
        </w:rPr>
      </w:pPr>
      <w:r w:rsidRPr="00126444">
        <w:rPr>
          <w:rFonts w:asciiTheme="majorHAnsi" w:hAnsiTheme="majorHAnsi" w:cstheme="majorHAnsi"/>
        </w:rPr>
        <w:t>NOME COMPLETO</w:t>
      </w:r>
    </w:p>
    <w:sectPr w:rsidR="00BC39BC" w:rsidRPr="00126444" w:rsidSect="00BC39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3" w:right="849" w:bottom="1133" w:left="851" w:header="567" w:footer="284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EC4" w:rsidRDefault="00DE4EC4" w:rsidP="00BC39BC">
      <w:pPr>
        <w:spacing w:after="0"/>
      </w:pPr>
      <w:r>
        <w:separator/>
      </w:r>
    </w:p>
  </w:endnote>
  <w:endnote w:type="continuationSeparator" w:id="0">
    <w:p w:rsidR="00DE4EC4" w:rsidRDefault="00DE4EC4" w:rsidP="00BC39B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5762E07-A1A1-4466-A904-EE51106AD91C}"/>
    <w:embedBold r:id="rId2" w:fontKey="{432D9AA9-88DB-4293-B647-6D1C6D7E481A}"/>
    <w:embedItalic r:id="rId3" w:fontKey="{6ADC4D26-8430-49DC-A1C5-7754068BA94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FAFC6779-FE4A-4DC9-A7B2-B602D0F7268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4DF54CBF-BC40-46A6-B125-1B7C34A5754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59A95139-ABBB-4D5E-80AE-69835E6D9269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9BC" w:rsidRDefault="00BC39BC">
    <w:pPr>
      <w:pStyle w:val="normal1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9BC" w:rsidRDefault="009F23EA">
    <w:pPr>
      <w:pStyle w:val="normal1"/>
      <w:pBdr>
        <w:top w:val="nil"/>
        <w:left w:val="nil"/>
        <w:bottom w:val="nil"/>
        <w:right w:val="nil"/>
        <w:between w:val="nil"/>
      </w:pBdr>
      <w:ind w:hanging="2"/>
      <w:jc w:val="right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Página </w:t>
    </w:r>
    <w:r w:rsidR="00F86003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instrText>PAGE</w:instrText>
    </w:r>
    <w:r w:rsidR="00F86003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separate"/>
    </w:r>
    <w:r w:rsidR="002C6EC7">
      <w:rPr>
        <w:rFonts w:ascii="Times New Roman" w:eastAsia="Times New Roman" w:hAnsi="Times New Roman" w:cs="Times New Roman"/>
        <w:b/>
        <w:bCs/>
        <w:noProof/>
        <w:color w:val="000000"/>
        <w:sz w:val="16"/>
        <w:szCs w:val="16"/>
      </w:rPr>
      <w:t>1</w:t>
    </w:r>
    <w:r w:rsidR="00F86003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end"/>
    </w:r>
    <w:r>
      <w:rPr>
        <w:rFonts w:ascii="Times New Roman" w:eastAsia="Times New Roman" w:hAnsi="Times New Roman" w:cs="Times New Roman"/>
        <w:color w:val="000000"/>
        <w:sz w:val="16"/>
        <w:szCs w:val="16"/>
      </w:rPr>
      <w:t xml:space="preserve"> de </w:t>
    </w:r>
    <w:r w:rsidR="00F86003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begin"/>
    </w:r>
    <w:r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instrText>NUMPAGES</w:instrText>
    </w:r>
    <w:r w:rsidR="00F86003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separate"/>
    </w:r>
    <w:r w:rsidR="002C6EC7">
      <w:rPr>
        <w:rFonts w:ascii="Times New Roman" w:eastAsia="Times New Roman" w:hAnsi="Times New Roman" w:cs="Times New Roman"/>
        <w:b/>
        <w:bCs/>
        <w:noProof/>
        <w:color w:val="000000"/>
        <w:sz w:val="16"/>
        <w:szCs w:val="16"/>
      </w:rPr>
      <w:t>9</w:t>
    </w:r>
    <w:r w:rsidR="00F86003">
      <w:rPr>
        <w:rFonts w:ascii="Times New Roman" w:eastAsia="Times New Roman" w:hAnsi="Times New Roman" w:cs="Times New Roman"/>
        <w:b/>
        <w:bCs/>
        <w:color w:val="000000"/>
        <w:sz w:val="16"/>
        <w:szCs w:val="16"/>
      </w:rPr>
      <w:fldChar w:fldCharType="end"/>
    </w:r>
  </w:p>
  <w:p w:rsidR="00BC39BC" w:rsidRDefault="00BC39BC">
    <w:pPr>
      <w:pStyle w:val="normal1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9BC" w:rsidRDefault="00BC39BC">
    <w:pPr>
      <w:pStyle w:val="normal1"/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EC4" w:rsidRDefault="00DE4EC4" w:rsidP="00BC39BC">
      <w:pPr>
        <w:spacing w:after="0"/>
      </w:pPr>
      <w:r>
        <w:separator/>
      </w:r>
    </w:p>
  </w:footnote>
  <w:footnote w:type="continuationSeparator" w:id="0">
    <w:p w:rsidR="00DE4EC4" w:rsidRDefault="00DE4EC4" w:rsidP="00BC39BC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9BC" w:rsidRDefault="00BC39BC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9BC" w:rsidRDefault="009F23EA">
    <w:pPr>
      <w:pStyle w:val="normal1"/>
      <w:spacing w:after="200" w:line="276" w:lineRule="auto"/>
      <w:ind w:firstLine="0"/>
      <w:jc w:val="center"/>
    </w:pPr>
    <w:r>
      <w:rPr>
        <w:b/>
        <w:bCs/>
        <w:noProof/>
        <w:sz w:val="144"/>
        <w:szCs w:val="144"/>
      </w:rPr>
      <w:drawing>
        <wp:inline distT="114300" distB="114300" distL="114300" distR="114300">
          <wp:extent cx="5399730" cy="609600"/>
          <wp:effectExtent l="0" t="0" r="0" 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9BC" w:rsidRDefault="009F23EA">
    <w:pPr>
      <w:pStyle w:val="normal1"/>
      <w:ind w:hanging="2"/>
      <w:jc w:val="center"/>
    </w:pPr>
    <w:r>
      <w:rPr>
        <w:b/>
        <w:bCs/>
      </w:rPr>
      <w:t xml:space="preserve">ANEXO I </w:t>
    </w:r>
    <w:r>
      <w:rPr>
        <w:b/>
        <w:bCs/>
        <w:highlight w:val="yellow"/>
      </w:rPr>
      <w:t>IN (?)</w:t>
    </w:r>
  </w:p>
  <w:p w:rsidR="00BC39BC" w:rsidRDefault="00BC39BC">
    <w:pPr>
      <w:pStyle w:val="normal1"/>
      <w:ind w:hanging="2"/>
      <w:jc w:val="center"/>
    </w:pPr>
  </w:p>
  <w:p w:rsidR="00BC39BC" w:rsidRDefault="009F23EA">
    <w:pPr>
      <w:pStyle w:val="normal1"/>
      <w:ind w:hanging="2"/>
      <w:jc w:val="center"/>
    </w:pPr>
    <w:r>
      <w:t>(Brasão da Unidade da Federação)</w:t>
    </w:r>
  </w:p>
  <w:p w:rsidR="00BC39BC" w:rsidRDefault="00BC39BC">
    <w:pPr>
      <w:pStyle w:val="normal1"/>
      <w:ind w:hanging="2"/>
      <w:jc w:val="center"/>
    </w:pPr>
  </w:p>
  <w:p w:rsidR="00BC39BC" w:rsidRDefault="009F23EA">
    <w:pPr>
      <w:pStyle w:val="normal1"/>
      <w:ind w:hanging="2"/>
      <w:jc w:val="center"/>
    </w:pPr>
    <w:r>
      <w:t>(Nome do Ente Federado Parceiro)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65D71"/>
    <w:multiLevelType w:val="multilevel"/>
    <w:tmpl w:val="FABA7EC4"/>
    <w:lvl w:ilvl="0">
      <w:start w:val="4"/>
      <w:numFmt w:val="decimal"/>
      <w:lvlText w:val="%1."/>
      <w:lvlJc w:val="left"/>
      <w:pPr>
        <w:ind w:left="660" w:hanging="660"/>
      </w:pPr>
    </w:lvl>
    <w:lvl w:ilvl="1">
      <w:start w:val="17"/>
      <w:numFmt w:val="decimal"/>
      <w:lvlText w:val="%1.%2."/>
      <w:lvlJc w:val="left"/>
      <w:pPr>
        <w:ind w:left="719" w:hanging="720"/>
      </w:pPr>
    </w:lvl>
    <w:lvl w:ilvl="2">
      <w:start w:val="1"/>
      <w:numFmt w:val="decimal"/>
      <w:lvlText w:val="%1.%2.%3."/>
      <w:lvlJc w:val="left"/>
      <w:pPr>
        <w:ind w:left="718" w:hanging="720"/>
      </w:p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1">
    <w:nsid w:val="2C131F0B"/>
    <w:multiLevelType w:val="multilevel"/>
    <w:tmpl w:val="62328E8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18" w:hanging="720"/>
      </w:p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1074" w:hanging="108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430" w:hanging="144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786" w:hanging="180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2">
    <w:nsid w:val="35676415"/>
    <w:multiLevelType w:val="multilevel"/>
    <w:tmpl w:val="7598AD98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nsid w:val="375E48A7"/>
    <w:multiLevelType w:val="multilevel"/>
    <w:tmpl w:val="FFC603AE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4">
    <w:nsid w:val="55C123FB"/>
    <w:multiLevelType w:val="multilevel"/>
    <w:tmpl w:val="1FF684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39BC"/>
    <w:rsid w:val="00126444"/>
    <w:rsid w:val="00161F38"/>
    <w:rsid w:val="002C6EC7"/>
    <w:rsid w:val="009F23EA"/>
    <w:rsid w:val="00AB47DC"/>
    <w:rsid w:val="00BC39BC"/>
    <w:rsid w:val="00CD1183"/>
    <w:rsid w:val="00DE4EC4"/>
    <w:rsid w:val="00F8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40"/>
        <w:ind w:hang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F38"/>
  </w:style>
  <w:style w:type="paragraph" w:styleId="Ttulo1">
    <w:name w:val="heading 1"/>
    <w:basedOn w:val="normal0"/>
    <w:next w:val="normal0"/>
    <w:rsid w:val="00BC39BC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0"/>
    <w:next w:val="normal0"/>
    <w:rsid w:val="00BC39BC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0"/>
    <w:next w:val="normal0"/>
    <w:rsid w:val="00BC39BC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0"/>
    <w:next w:val="normal0"/>
    <w:rsid w:val="00BC39BC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0"/>
    <w:next w:val="normal0"/>
    <w:rsid w:val="00BC39BC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0"/>
    <w:next w:val="normal0"/>
    <w:rsid w:val="00BC39BC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BC39BC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BC39BC"/>
  </w:style>
  <w:style w:type="paragraph" w:styleId="Ttulo">
    <w:name w:val="Title"/>
    <w:basedOn w:val="normal0"/>
    <w:next w:val="normal0"/>
    <w:rsid w:val="00BC39BC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al1">
    <w:name w:val="normal"/>
    <w:rsid w:val="00BC39BC"/>
  </w:style>
  <w:style w:type="table" w:customStyle="1" w:styleId="TableNormal0">
    <w:name w:val="Table Normal"/>
    <w:rsid w:val="00BC39B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"/>
    <w:rsid w:val="00F4342F"/>
  </w:style>
  <w:style w:type="table" w:customStyle="1" w:styleId="TableNormal1">
    <w:name w:val="Table Normal"/>
    <w:rsid w:val="00F4342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396EE2"/>
  </w:style>
  <w:style w:type="table" w:customStyle="1" w:styleId="TableNormal2">
    <w:name w:val="Table Normal"/>
    <w:rsid w:val="00396EE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396EE2"/>
  </w:style>
  <w:style w:type="table" w:customStyle="1" w:styleId="TableNormal3">
    <w:name w:val="Table Normal"/>
    <w:rsid w:val="00396EE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396EE2"/>
  </w:style>
  <w:style w:type="table" w:customStyle="1" w:styleId="TableNormal4">
    <w:name w:val="Table Normal"/>
    <w:rsid w:val="00396EE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396EE2"/>
  </w:style>
  <w:style w:type="table" w:customStyle="1" w:styleId="TableNormal5">
    <w:name w:val="Table Normal"/>
    <w:rsid w:val="00396EE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rsid w:val="00396EE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rsid w:val="00396EE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rsid w:val="00396EE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rsid w:val="00396EE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aColorida-nfase11">
    <w:name w:val="Lista Colorida - Ênfase 11"/>
    <w:basedOn w:val="normal1"/>
    <w:rsid w:val="00396EE2"/>
    <w:pPr>
      <w:ind w:left="720"/>
      <w:contextualSpacing/>
    </w:pPr>
  </w:style>
  <w:style w:type="paragraph" w:styleId="Rodap">
    <w:name w:val="footer"/>
    <w:basedOn w:val="normal1"/>
    <w:qFormat/>
    <w:rsid w:val="00396EE2"/>
  </w:style>
  <w:style w:type="character" w:customStyle="1" w:styleId="RodapChar">
    <w:name w:val="Rodapé Char"/>
    <w:rsid w:val="00396EE2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1"/>
    <w:rsid w:val="00396EE2"/>
    <w:pPr>
      <w:spacing w:after="0"/>
      <w:ind w:left="72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table" w:styleId="Tabelacomgrade">
    <w:name w:val="Table Grid"/>
    <w:basedOn w:val="Tabelanormal"/>
    <w:rsid w:val="00396EE2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1"/>
    <w:qFormat/>
    <w:rsid w:val="00396EE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sid w:val="00396EE2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decomentrio">
    <w:name w:val="annotation reference"/>
    <w:qFormat/>
    <w:rsid w:val="00396EE2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1"/>
    <w:qFormat/>
    <w:rsid w:val="00396EE2"/>
    <w:rPr>
      <w:sz w:val="20"/>
      <w:szCs w:val="20"/>
    </w:rPr>
  </w:style>
  <w:style w:type="character" w:customStyle="1" w:styleId="TextodecomentrioChar">
    <w:name w:val="Texto de comentário Char"/>
    <w:rsid w:val="00396EE2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suntodocomentrio">
    <w:name w:val="annotation subject"/>
    <w:basedOn w:val="Textodecomentrio"/>
    <w:next w:val="Textodecomentrio"/>
    <w:qFormat/>
    <w:rsid w:val="00396EE2"/>
    <w:rPr>
      <w:b/>
      <w:bCs/>
    </w:rPr>
  </w:style>
  <w:style w:type="character" w:customStyle="1" w:styleId="AssuntodocomentrioChar">
    <w:name w:val="Assunto do comentário Char"/>
    <w:rsid w:val="00396EE2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paragraph" w:customStyle="1" w:styleId="texto1">
    <w:name w:val="texto1"/>
    <w:basedOn w:val="normal1"/>
    <w:rsid w:val="00396EE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padro">
    <w:name w:val="padro"/>
    <w:basedOn w:val="normal1"/>
    <w:rsid w:val="00396EE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CabealhoCabealhoCharCharCharCharCabealhoCharCharCharCharCharCharCabealhoCharCharCharCharCharCharCharCabealhoCharCharCharCabealhoCharCharCharCharCharCharCharCharCharCharCharCabealhoCharChar">
    <w:name w:val="Cabeçalho;Cabeçalho Char Char Char Char;Cabeçalho Char Char Char Char Char Char;Cabeçalho Char Char Char Char Char Char Char;Cabeçalho Char Char Char;Cabeçalho Char Char Char Char Char Char Char Char Char Char Char;Cabeçalho Char Char"/>
    <w:basedOn w:val="normal1"/>
    <w:qFormat/>
    <w:rsid w:val="00396EE2"/>
    <w:pPr>
      <w:spacing w:after="0"/>
    </w:pPr>
  </w:style>
  <w:style w:type="character" w:customStyle="1" w:styleId="CabealhoCharCabealhoCharCharCharCharCharCabealhoCharCharCharCharCharCharChar1CabealhoCharCharCharCharCharCharCharCharCabealhoCharCharCharChar1CabealhoCharCharCharCharCharCharCharCharCharCharCharChar">
    <w:name w:val="Cabeçalho Char;Cabeçalho Char Char Char Char Char;Cabeçalho Char Char Char Char Char Char Char1;Cabeçalho Char Char Char Char Char Char Char Char;Cabeçalho Char Char Char Char1;Cabeçalho Char Char Char Char Char Char Char Char Char Char Char Char"/>
    <w:rsid w:val="00396EE2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Hyperlink">
    <w:name w:val="Hyperlink"/>
    <w:qFormat/>
    <w:rsid w:val="00396EE2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rsid w:val="00396EE2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character" w:styleId="Forte">
    <w:name w:val="Strong"/>
    <w:rsid w:val="00396EE2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1"/>
    <w:uiPriority w:val="99"/>
    <w:qFormat/>
    <w:rsid w:val="00396EE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rsid w:val="00396EE2"/>
    <w:pPr>
      <w:suppressAutoHyphens/>
      <w:spacing w:line="1" w:lineRule="atLeast"/>
      <w:ind w:leftChars="-1" w:left="10" w:hangingChars="1" w:hanging="10"/>
      <w:textDirection w:val="btLr"/>
      <w:textAlignment w:val="top"/>
      <w:outlineLvl w:val="0"/>
    </w:pPr>
    <w:rPr>
      <w:rFonts w:ascii="Arial" w:eastAsia="Arial" w:hAnsi="Arial" w:cs="Arial"/>
      <w:color w:val="FF0000"/>
      <w:position w:val="-1"/>
      <w:sz w:val="24"/>
      <w:lang w:val="en-US" w:eastAsia="en-US"/>
    </w:rPr>
  </w:style>
  <w:style w:type="paragraph" w:styleId="Corpodetexto">
    <w:name w:val="Body Text"/>
    <w:basedOn w:val="normal1"/>
    <w:rsid w:val="00396EE2"/>
    <w:pPr>
      <w:spacing w:before="240" w:after="0"/>
    </w:pPr>
    <w:rPr>
      <w:rFonts w:ascii="Times New Roman" w:eastAsia="Times New Roman" w:hAnsi="Times New Roman"/>
      <w:sz w:val="30"/>
      <w:szCs w:val="20"/>
    </w:rPr>
  </w:style>
  <w:style w:type="character" w:customStyle="1" w:styleId="CorpodetextoChar">
    <w:name w:val="Corpo de texto Char"/>
    <w:rsid w:val="00396EE2"/>
    <w:rPr>
      <w:rFonts w:ascii="Times New Roman" w:eastAsia="Times New Roman" w:hAnsi="Times New Roman"/>
      <w:w w:val="100"/>
      <w:position w:val="-1"/>
      <w:sz w:val="30"/>
      <w:effect w:val="none"/>
      <w:vertAlign w:val="baseline"/>
      <w:cs w:val="0"/>
      <w:em w:val="none"/>
    </w:rPr>
  </w:style>
  <w:style w:type="character" w:styleId="HiperlinkVisitado">
    <w:name w:val="FollowedHyperlink"/>
    <w:qFormat/>
    <w:rsid w:val="00396EE2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10">
    <w:name w:val="Normal1"/>
    <w:rsid w:val="00396EE2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paragraph" w:customStyle="1" w:styleId="Estilopadro">
    <w:name w:val="Estilo padrão"/>
    <w:rsid w:val="00396EE2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table" w:customStyle="1" w:styleId="TableNormala">
    <w:name w:val="Table Normal"/>
    <w:next w:val="TableNormal9"/>
    <w:rsid w:val="00396EE2"/>
    <w:pPr>
      <w:widowControl w:val="0"/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a"/>
    <w:rsid w:val="00396EE2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d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e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0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1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2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3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4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5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6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7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8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9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a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d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0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7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8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9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a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b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c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d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1">
    <w:basedOn w:val="TableNormala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a"/>
    <w:rsid w:val="00396EE2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3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4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5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6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7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8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9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a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b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c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d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e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0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1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table" w:customStyle="1" w:styleId="affff2">
    <w:basedOn w:val="TableNormala"/>
    <w:rsid w:val="00396EE2"/>
    <w:tblPr>
      <w:tblStyleRowBandSize w:val="1"/>
      <w:tblStyleColBandSize w:val="1"/>
      <w:tblCellMar>
        <w:top w:w="0" w:type="dxa"/>
        <w:left w:w="110" w:type="dxa"/>
        <w:bottom w:w="0" w:type="dxa"/>
        <w:right w:w="115" w:type="dxa"/>
      </w:tblCellMar>
    </w:tblPr>
  </w:style>
  <w:style w:type="paragraph" w:styleId="Cabealho">
    <w:name w:val="header"/>
    <w:basedOn w:val="normal1"/>
    <w:link w:val="CabealhoChar"/>
    <w:uiPriority w:val="99"/>
    <w:unhideWhenUsed/>
    <w:rsid w:val="004A1C7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4A1C78"/>
    <w:rPr>
      <w:position w:val="-1"/>
      <w:lang w:eastAsia="en-US"/>
    </w:rPr>
  </w:style>
  <w:style w:type="character" w:customStyle="1" w:styleId="Hiperlink">
    <w:name w:val="Hiperlink"/>
    <w:rsid w:val="00813C7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affff3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4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5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6">
    <w:basedOn w:val="TableNormal6"/>
    <w:rsid w:val="00396EE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7">
    <w:basedOn w:val="TableNormal6"/>
    <w:rsid w:val="00396EE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8">
    <w:basedOn w:val="TableNormal6"/>
    <w:rsid w:val="00396EE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9">
    <w:basedOn w:val="TableNormal6"/>
    <w:rsid w:val="00396EE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a">
    <w:basedOn w:val="TableNormal6"/>
    <w:rsid w:val="00396EE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b">
    <w:basedOn w:val="TableNormal6"/>
    <w:rsid w:val="00396EE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c">
    <w:basedOn w:val="TableNormal6"/>
    <w:rsid w:val="00396EE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d">
    <w:basedOn w:val="TableNormal6"/>
    <w:rsid w:val="00396EE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e">
    <w:basedOn w:val="TableNormal6"/>
    <w:rsid w:val="00396EE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">
    <w:basedOn w:val="TableNormal6"/>
    <w:rsid w:val="00396EE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0">
    <w:basedOn w:val="TableNormal6"/>
    <w:rsid w:val="00396EE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1">
    <w:basedOn w:val="TableNormal6"/>
    <w:rsid w:val="00396EE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2">
    <w:basedOn w:val="TableNormal6"/>
    <w:rsid w:val="00396EE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3">
    <w:basedOn w:val="TableNormal6"/>
    <w:rsid w:val="00396EE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4">
    <w:basedOn w:val="TableNormal6"/>
    <w:rsid w:val="00396EE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5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6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7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8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9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a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b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c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d">
    <w:basedOn w:val="TableNormal6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6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6"/>
    <w:rsid w:val="00396EE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1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2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3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4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5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6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7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8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9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a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b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c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d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e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0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1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2">
    <w:basedOn w:val="TableNormal6"/>
    <w:rsid w:val="00396EE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f3">
    <w:basedOn w:val="TableNormal6"/>
    <w:rsid w:val="00396EE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4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5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6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7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8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9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a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b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c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d">
    <w:basedOn w:val="TableNormal2"/>
    <w:rsid w:val="00F4342F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e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0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1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2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3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4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5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6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7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1"/>
    <w:next w:val="normal1"/>
    <w:rsid w:val="00BC39BC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fffff8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9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a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b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c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d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e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0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ffffff1">
    <w:basedOn w:val="TableNormal1"/>
    <w:rsid w:val="00BC39BC"/>
    <w:pPr>
      <w:widowControl w:val="0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ulturaviv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N633IYERd2vWuL0h2jhxyV1V3A==">CgMxLjAyCGguZ2pkZ3hzOAByITFweVRKRnlYUWZoanpncVpVRkFFQVE0encwaFBLTnN6WA==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2368</Words>
  <Characters>12790</Characters>
  <Application>Microsoft Office Word</Application>
  <DocSecurity>0</DocSecurity>
  <Lines>106</Lines>
  <Paragraphs>30</Paragraphs>
  <ScaleCrop>false</ScaleCrop>
  <Company>Grizli777</Company>
  <LinksUpToDate>false</LinksUpToDate>
  <CharactersWithSpaces>15128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Castro Doria de Menezes</dc:creator>
  <cp:lastModifiedBy>User</cp:lastModifiedBy>
  <cp:revision>4</cp:revision>
  <dcterms:created xsi:type="dcterms:W3CDTF">2024-09-05T09:16:00Z</dcterms:created>
  <dcterms:modified xsi:type="dcterms:W3CDTF">2026-03-19T17:56:00Z</dcterms:modified>
</cp:coreProperties>
</file>