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1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1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ANEXO VII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1"/>
          <w:strike w:val="0"/>
          <w:color w:val="000000"/>
          <w:sz w:val="26"/>
          <w:szCs w:val="26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1"/>
          <w:strike w:val="0"/>
          <w:color w:val="000000"/>
          <w:sz w:val="26"/>
          <w:szCs w:val="26"/>
          <w:u w:val="single"/>
          <w:shd w:fill="auto" w:val="clear"/>
          <w:vertAlign w:val="baseline"/>
          <w:rtl w:val="0"/>
        </w:rPr>
        <w:t xml:space="preserve">DECLARAÇÃO ÉTNICO-RACIAL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b w:val="1"/>
          <w:bCs w:val="1"/>
          <w:smallCaps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(Para agentes culturais concorrentes às cotas étnico-raciais – negros ou indígenas)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Eu,  ___________________________________________________________, CPF nº_______________________, RG nº ___________________, DECLARO para fins de participação no Edital (Nome ou número do edital) que sou ______________________________________(informar se é NEGRO OU INDÍGENA).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Por ser verdade, assino a presente declaração e estou ciente de que a apresentação de declaração falsa pode acarretar desclassificação do edital e aplicação de sanções criminais.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NOME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ASSINATURA DO DECLARANTE</w:t>
      </w:r>
    </w:p>
    <w:p w:rsidR="00000000" w:rsidDel="00000000" w:rsidP="00000000" w:rsidRDefault="00000000" w:rsidRPr="00000000" w14:paraId="0000000C">
      <w:pPr>
        <w:spacing w:before="280" w:line="240" w:lineRule="auto"/>
        <w:rPr>
          <w:rFonts w:ascii="Times New Roman" w:cs="Times New Roman" w:eastAsia="Times New Roman" w:hAnsi="Times New Roman"/>
          <w:color w:val="000000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7"/>
          <w:szCs w:val="27"/>
          <w:rtl w:val="0"/>
        </w:rPr>
        <w:t xml:space="preserve"> </w:t>
      </w:r>
    </w:p>
    <w:sectPr>
      <w:headerReference r:id="rId7" w:type="default"/>
      <w:footerReference r:id="rId8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D">
    <w:pPr>
      <w:spacing w:after="200" w:line="276" w:lineRule="auto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bCs w:val="1"/>
        <w:sz w:val="144"/>
        <w:szCs w:val="144"/>
      </w:rPr>
      <w:drawing>
        <wp:inline distB="114300" distT="114300" distL="114300" distR="114300">
          <wp:extent cx="5399730" cy="609600"/>
          <wp:effectExtent b="0" l="0" r="0" t="0"/>
          <wp:docPr id="205230246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99730" cy="6096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textocentralizadomaiusculas" w:customStyle="1">
    <w:name w:val="texto_centralizado_maiusculas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justificado" w:customStyle="1">
    <w:name w:val="texto_justificado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 w:val="1"/>
    <w:unhideWhenUsed w:val="1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centralizado" w:customStyle="1">
    <w:name w:val="texto_centralizado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 w:val="1"/>
    <w:rsid w:val="003D40FD"/>
    <w:rPr>
      <w:b w:val="1"/>
      <w:bCs w:val="1"/>
    </w:rPr>
  </w:style>
  <w:style w:type="table" w:styleId="Tabelacomgrade">
    <w:name w:val="Table Grid"/>
    <w:basedOn w:val="Tabelanormal"/>
    <w:uiPriority w:val="39"/>
    <w:rsid w:val="00470955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D410A4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D410A4"/>
  </w:style>
  <w:style w:type="paragraph" w:styleId="Rodap">
    <w:name w:val="footer"/>
    <w:basedOn w:val="Normal"/>
    <w:link w:val="RodapChar"/>
    <w:uiPriority w:val="99"/>
    <w:unhideWhenUsed w:val="1"/>
    <w:rsid w:val="00D410A4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D410A4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ESrGeeYzdBD6cSxOBpYOp1KCfQ==">CgMxLjA4AHIhMVVjLXlqM0RhTkNUelRxSFdFbUFISmJ5R2lWZk5BTXdn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2024-06-09T09:09:00Z</dcterms:created>
  <dc:creator>Laís Alves Valente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>MediaServiceImageTags</vt:lpwstr>
  </property>
  <property fmtid="{D5CDD505-2E9C-101B-9397-08002B2CF9AE}" pid="4" name="xd_ProgID">
    <vt:lpwstr>xd_ProgID</vt:lpwstr>
  </property>
  <property fmtid="{D5CDD505-2E9C-101B-9397-08002B2CF9AE}" pid="5" name="ComplianceAssetId">
    <vt:lpwstr>ComplianceAssetId</vt:lpwstr>
  </property>
  <property fmtid="{D5CDD505-2E9C-101B-9397-08002B2CF9AE}" pid="6" name="TemplateUrl">
    <vt:lpwstr>TemplateUrl</vt:lpwstr>
  </property>
  <property fmtid="{D5CDD505-2E9C-101B-9397-08002B2CF9AE}" pid="7" name="_ExtendedDescription">
    <vt:lpwstr>_ExtendedDescription</vt:lpwstr>
  </property>
  <property fmtid="{D5CDD505-2E9C-101B-9397-08002B2CF9AE}" pid="8" name="TriggerFlowInfo">
    <vt:lpwstr>TriggerFlowInfo</vt:lpwstr>
  </property>
  <property fmtid="{D5CDD505-2E9C-101B-9397-08002B2CF9AE}" pid="9" name="xd_Signature">
    <vt:lpwstr>false</vt:lpwstr>
  </property>
</Properties>
</file>